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BE4" w:rsidRPr="00C80C98" w:rsidRDefault="00797CF1" w:rsidP="00797C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0BE4">
        <w:rPr>
          <w:rFonts w:ascii="Times New Roman" w:hAnsi="Times New Roman" w:cs="Times New Roman"/>
          <w:b/>
          <w:bCs/>
          <w:sz w:val="28"/>
          <w:szCs w:val="28"/>
        </w:rPr>
        <w:t xml:space="preserve">Спецификация </w:t>
      </w:r>
    </w:p>
    <w:p w:rsidR="00797CF1" w:rsidRPr="00797CF1" w:rsidRDefault="00797CF1" w:rsidP="00797C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7CF1">
        <w:rPr>
          <w:rFonts w:ascii="Times New Roman" w:hAnsi="Times New Roman" w:cs="Times New Roman"/>
          <w:b/>
          <w:bCs/>
          <w:sz w:val="24"/>
          <w:szCs w:val="24"/>
        </w:rPr>
        <w:t>контрольных измерительных материалов</w:t>
      </w:r>
    </w:p>
    <w:p w:rsidR="00C83510" w:rsidRDefault="00797CF1" w:rsidP="007819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7CF1">
        <w:rPr>
          <w:rFonts w:ascii="Times New Roman" w:hAnsi="Times New Roman" w:cs="Times New Roman"/>
          <w:b/>
          <w:bCs/>
          <w:sz w:val="24"/>
          <w:szCs w:val="24"/>
        </w:rPr>
        <w:t xml:space="preserve">для проведения </w:t>
      </w:r>
      <w:r w:rsidR="00C83510">
        <w:rPr>
          <w:rFonts w:ascii="Times New Roman" w:hAnsi="Times New Roman" w:cs="Times New Roman"/>
          <w:b/>
          <w:bCs/>
          <w:sz w:val="24"/>
          <w:szCs w:val="24"/>
        </w:rPr>
        <w:t xml:space="preserve">мониторинга качества знаний обучающихся </w:t>
      </w:r>
    </w:p>
    <w:p w:rsidR="00781974" w:rsidRPr="00781974" w:rsidRDefault="00781974" w:rsidP="007819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81974"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математике </w:t>
      </w:r>
    </w:p>
    <w:p w:rsidR="00797CF1" w:rsidRPr="00797CF1" w:rsidRDefault="00797CF1" w:rsidP="00797C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97CF1" w:rsidRDefault="00797CF1" w:rsidP="00797C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797CF1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870BE4">
        <w:rPr>
          <w:rFonts w:ascii="Times New Roman" w:hAnsi="Times New Roman" w:cs="Times New Roman"/>
          <w:b/>
          <w:bCs/>
          <w:sz w:val="24"/>
          <w:szCs w:val="24"/>
        </w:rPr>
        <w:t>апрель</w:t>
      </w:r>
    </w:p>
    <w:p w:rsidR="000A092F" w:rsidRDefault="000A092F" w:rsidP="000A09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5264A" w:rsidRDefault="000A092F" w:rsidP="0085264A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870BE4">
        <w:rPr>
          <w:rFonts w:ascii="Times New Roman" w:hAnsi="Times New Roman" w:cs="Times New Roman"/>
          <w:color w:val="000000"/>
          <w:sz w:val="24"/>
          <w:szCs w:val="24"/>
        </w:rPr>
        <w:t xml:space="preserve">В </w:t>
      </w:r>
      <w:r w:rsidR="00110F5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70BE4">
        <w:rPr>
          <w:rFonts w:ascii="Times New Roman" w:hAnsi="Times New Roman" w:cs="Times New Roman"/>
          <w:color w:val="000000"/>
          <w:sz w:val="24"/>
          <w:szCs w:val="24"/>
        </w:rPr>
        <w:t xml:space="preserve">работу включены задания на проверку математических умений и навыков, </w:t>
      </w:r>
    </w:p>
    <w:p w:rsidR="00870BE4" w:rsidRPr="00870BE4" w:rsidRDefault="000A092F" w:rsidP="008526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0BE4">
        <w:rPr>
          <w:rFonts w:ascii="Times New Roman" w:hAnsi="Times New Roman" w:cs="Times New Roman"/>
          <w:color w:val="000000"/>
          <w:sz w:val="24"/>
          <w:szCs w:val="24"/>
        </w:rPr>
        <w:t xml:space="preserve"> а также на проверку метапредметных умений.</w:t>
      </w:r>
    </w:p>
    <w:p w:rsidR="00781974" w:rsidRDefault="00781974" w:rsidP="0085264A">
      <w:pPr>
        <w:pStyle w:val="Default"/>
        <w:rPr>
          <w:b/>
          <w:bCs/>
        </w:rPr>
      </w:pPr>
    </w:p>
    <w:p w:rsidR="00C46B73" w:rsidRPr="00110F5B" w:rsidRDefault="00C46B73" w:rsidP="00C46B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</w:t>
      </w:r>
      <w:r w:rsidRPr="00C8351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Структура варианта </w:t>
      </w:r>
      <w:r w:rsidRPr="00110F5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проверочной </w:t>
      </w:r>
      <w:r w:rsidRPr="00C8351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работы </w:t>
      </w:r>
    </w:p>
    <w:p w:rsidR="00C46B73" w:rsidRPr="00C83510" w:rsidRDefault="00C46B73" w:rsidP="00C46B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46B73" w:rsidRPr="00110F5B" w:rsidRDefault="0052652D" w:rsidP="0085264A">
      <w:pPr>
        <w:pStyle w:val="aa"/>
        <w:tabs>
          <w:tab w:val="left" w:pos="426"/>
        </w:tabs>
        <w:spacing w:after="0"/>
        <w:ind w:left="0" w:firstLine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Работа содержит </w:t>
      </w:r>
      <w:r w:rsidRPr="0052652D">
        <w:rPr>
          <w:rFonts w:ascii="Times New Roman" w:hAnsi="Times New Roman" w:cs="Times New Roman"/>
          <w:color w:val="000000"/>
          <w:sz w:val="24"/>
          <w:szCs w:val="24"/>
        </w:rPr>
        <w:t>10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заданий. В заданиях 2,</w:t>
      </w:r>
      <w:r w:rsidR="00C46B73" w:rsidRPr="00110F5B">
        <w:rPr>
          <w:rFonts w:ascii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hAnsi="Times New Roman" w:cs="Times New Roman"/>
          <w:color w:val="000000"/>
          <w:sz w:val="24"/>
          <w:szCs w:val="24"/>
        </w:rPr>
        <w:t>,5,10</w:t>
      </w:r>
      <w:r w:rsidR="00C46B73" w:rsidRPr="00110F5B">
        <w:rPr>
          <w:rFonts w:ascii="Times New Roman" w:hAnsi="Times New Roman" w:cs="Times New Roman"/>
          <w:color w:val="000000"/>
          <w:sz w:val="24"/>
          <w:szCs w:val="24"/>
        </w:rPr>
        <w:t xml:space="preserve">  необходимо записат</w:t>
      </w:r>
      <w:r>
        <w:rPr>
          <w:rFonts w:ascii="Times New Roman" w:hAnsi="Times New Roman" w:cs="Times New Roman"/>
          <w:color w:val="000000"/>
          <w:sz w:val="24"/>
          <w:szCs w:val="24"/>
        </w:rPr>
        <w:t>ь только ответ. В заданиях 1,4,7</w:t>
      </w:r>
      <w:r w:rsidR="00C46B73" w:rsidRPr="00110F5B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="00C46B73" w:rsidRPr="00110F5B">
        <w:rPr>
          <w:rFonts w:ascii="Times New Roman" w:hAnsi="Times New Roman" w:cs="Times New Roman"/>
          <w:color w:val="000000"/>
          <w:sz w:val="24"/>
          <w:szCs w:val="24"/>
        </w:rPr>
        <w:t xml:space="preserve"> требуется записать решение и ответ. </w:t>
      </w:r>
      <w:r>
        <w:rPr>
          <w:rFonts w:ascii="Times New Roman" w:hAnsi="Times New Roman" w:cs="Times New Roman"/>
          <w:color w:val="000000"/>
          <w:sz w:val="24"/>
          <w:szCs w:val="24"/>
        </w:rPr>
        <w:t>В заданиях</w:t>
      </w:r>
      <w:r w:rsidR="00CA2433" w:rsidRPr="00110F5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CA2433" w:rsidRPr="00110F5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 10 </w:t>
      </w:r>
      <w:r w:rsidR="00CA2433" w:rsidRPr="00110F5B">
        <w:rPr>
          <w:rFonts w:ascii="Times New Roman" w:hAnsi="Times New Roman" w:cs="Times New Roman"/>
          <w:color w:val="000000"/>
          <w:sz w:val="24"/>
          <w:szCs w:val="24"/>
        </w:rPr>
        <w:t xml:space="preserve">нужно изобразить требуемые элементы рисунка. </w:t>
      </w:r>
      <w:r w:rsidR="00C46B73">
        <w:rPr>
          <w:rFonts w:ascii="Times New Roman" w:hAnsi="Times New Roman" w:cs="Times New Roman"/>
          <w:color w:val="000000"/>
          <w:sz w:val="24"/>
          <w:szCs w:val="24"/>
        </w:rPr>
        <w:t xml:space="preserve">В задании </w:t>
      </w:r>
      <w:r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="00C46B73">
        <w:rPr>
          <w:rFonts w:ascii="Times New Roman" w:hAnsi="Times New Roman" w:cs="Times New Roman"/>
          <w:color w:val="000000"/>
          <w:sz w:val="24"/>
          <w:szCs w:val="24"/>
        </w:rPr>
        <w:t xml:space="preserve"> необходимо выполнить  чертеж, построив углы с помощью  линейки и транспортира, а также найти градусную меру  одного из углов  на  чертеже, причем учащиеся могут вычислить его или измерить.</w:t>
      </w:r>
    </w:p>
    <w:p w:rsidR="00C46B73" w:rsidRDefault="00C46B73" w:rsidP="00781974">
      <w:pPr>
        <w:pStyle w:val="Default"/>
        <w:rPr>
          <w:b/>
          <w:bCs/>
        </w:rPr>
      </w:pPr>
    </w:p>
    <w:p w:rsidR="00781974" w:rsidRDefault="00F56C39" w:rsidP="00781974">
      <w:pPr>
        <w:pStyle w:val="Default"/>
        <w:rPr>
          <w:b/>
          <w:bCs/>
        </w:rPr>
      </w:pPr>
      <w:r>
        <w:rPr>
          <w:b/>
          <w:bCs/>
        </w:rPr>
        <w:t>2.</w:t>
      </w:r>
      <w:r w:rsidR="00781974" w:rsidRPr="00781974">
        <w:rPr>
          <w:b/>
          <w:bCs/>
        </w:rPr>
        <w:t xml:space="preserve">Распределение заданий КИМ по содержанию, проверяемым умениям и видам деятельности </w:t>
      </w:r>
    </w:p>
    <w:p w:rsidR="000A092F" w:rsidRPr="00781974" w:rsidRDefault="000A092F" w:rsidP="00781974">
      <w:pPr>
        <w:pStyle w:val="Default"/>
      </w:pPr>
    </w:p>
    <w:p w:rsidR="00781974" w:rsidRPr="00781974" w:rsidRDefault="00781974" w:rsidP="00781974">
      <w:pPr>
        <w:pStyle w:val="Default"/>
      </w:pPr>
      <w:r w:rsidRPr="00781974">
        <w:t xml:space="preserve">В работе представлены задания по следующим темам: </w:t>
      </w:r>
    </w:p>
    <w:p w:rsidR="00781974" w:rsidRPr="00781974" w:rsidRDefault="008458A5" w:rsidP="000A092F">
      <w:pPr>
        <w:pStyle w:val="Default"/>
        <w:numPr>
          <w:ilvl w:val="0"/>
          <w:numId w:val="3"/>
        </w:numPr>
        <w:spacing w:after="55"/>
      </w:pPr>
      <w:r>
        <w:t xml:space="preserve">действия над </w:t>
      </w:r>
      <w:r w:rsidR="00781974" w:rsidRPr="00781974">
        <w:t>натуральны</w:t>
      </w:r>
      <w:r>
        <w:t>ми числами</w:t>
      </w:r>
      <w:r w:rsidR="00C83510">
        <w:t xml:space="preserve">, обыкновенными </w:t>
      </w:r>
      <w:r>
        <w:t xml:space="preserve"> и десятичными дробями</w:t>
      </w:r>
      <w:r w:rsidR="00781974" w:rsidRPr="00781974">
        <w:t xml:space="preserve"> </w:t>
      </w:r>
      <w:r>
        <w:t>;</w:t>
      </w:r>
    </w:p>
    <w:p w:rsidR="000A092F" w:rsidRDefault="00781974" w:rsidP="000A092F">
      <w:pPr>
        <w:pStyle w:val="Default"/>
        <w:numPr>
          <w:ilvl w:val="0"/>
          <w:numId w:val="3"/>
        </w:numPr>
        <w:spacing w:after="55"/>
      </w:pPr>
      <w:r w:rsidRPr="00781974">
        <w:t xml:space="preserve">текстовые задачи </w:t>
      </w:r>
      <w:r w:rsidR="0001308D">
        <w:t>;</w:t>
      </w:r>
      <w:r w:rsidRPr="00781974">
        <w:t xml:space="preserve"> </w:t>
      </w:r>
    </w:p>
    <w:p w:rsidR="00781974" w:rsidRPr="00781974" w:rsidRDefault="00781974" w:rsidP="000A092F">
      <w:pPr>
        <w:pStyle w:val="Default"/>
        <w:numPr>
          <w:ilvl w:val="0"/>
          <w:numId w:val="3"/>
        </w:numPr>
        <w:spacing w:after="55"/>
      </w:pPr>
      <w:r w:rsidRPr="00781974">
        <w:t xml:space="preserve">геометрические фигуры и их свойства </w:t>
      </w:r>
      <w:r w:rsidR="00C83510">
        <w:t>;</w:t>
      </w:r>
    </w:p>
    <w:p w:rsidR="00781974" w:rsidRPr="00271C3A" w:rsidRDefault="00781974" w:rsidP="00781974">
      <w:pPr>
        <w:pStyle w:val="Default"/>
        <w:numPr>
          <w:ilvl w:val="0"/>
          <w:numId w:val="3"/>
        </w:numPr>
      </w:pPr>
      <w:r w:rsidRPr="00781974">
        <w:t>представление данных в виде таблиц</w:t>
      </w:r>
      <w:r w:rsidR="0001308D">
        <w:t>,</w:t>
      </w:r>
      <w:r w:rsidR="00466992">
        <w:t xml:space="preserve"> </w:t>
      </w:r>
      <w:r w:rsidR="000A092F">
        <w:t>рисунков.</w:t>
      </w:r>
    </w:p>
    <w:p w:rsidR="00271C3A" w:rsidRDefault="00271C3A" w:rsidP="00271C3A">
      <w:pPr>
        <w:pStyle w:val="Default"/>
        <w:ind w:left="720"/>
      </w:pPr>
    </w:p>
    <w:p w:rsidR="00271C3A" w:rsidRPr="000A092F" w:rsidRDefault="00271C3A" w:rsidP="00271C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092F">
        <w:rPr>
          <w:rFonts w:ascii="Times New Roman" w:hAnsi="Times New Roman" w:cs="Times New Roman"/>
          <w:sz w:val="24"/>
          <w:szCs w:val="24"/>
        </w:rPr>
        <w:t xml:space="preserve">В работе проверяется </w:t>
      </w:r>
    </w:p>
    <w:p w:rsidR="00271C3A" w:rsidRPr="00E56013" w:rsidRDefault="00271C3A" w:rsidP="00271C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71C3A" w:rsidRDefault="00271C3A" w:rsidP="00271C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6013">
        <w:rPr>
          <w:rFonts w:ascii="Times New Roman" w:hAnsi="Times New Roman" w:cs="Times New Roman"/>
          <w:sz w:val="24"/>
          <w:szCs w:val="24"/>
        </w:rPr>
        <w:t xml:space="preserve">1) </w:t>
      </w:r>
      <w:r w:rsidRPr="000A092F">
        <w:rPr>
          <w:rFonts w:ascii="Times New Roman" w:hAnsi="Times New Roman" w:cs="Times New Roman"/>
          <w:sz w:val="24"/>
          <w:szCs w:val="24"/>
        </w:rPr>
        <w:t>сформированность понятийного аппарата по проверяемым разделам содержания;</w:t>
      </w:r>
    </w:p>
    <w:p w:rsidR="00271C3A" w:rsidRPr="00E56013" w:rsidRDefault="00271C3A" w:rsidP="00271C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1C3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56013">
        <w:rPr>
          <w:rFonts w:ascii="Times New Roman" w:hAnsi="Times New Roman" w:cs="Times New Roman"/>
          <w:sz w:val="24"/>
          <w:szCs w:val="24"/>
        </w:rPr>
        <w:t>умение наблюдать, анализировать и интерпретировать данные, видеть различные подходы к решению проблемы;</w:t>
      </w:r>
    </w:p>
    <w:p w:rsidR="00271C3A" w:rsidRPr="00E56013" w:rsidRDefault="00271C3A" w:rsidP="00271C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1C3A">
        <w:rPr>
          <w:rFonts w:ascii="Times New Roman" w:hAnsi="Times New Roman" w:cs="Times New Roman"/>
          <w:sz w:val="24"/>
          <w:szCs w:val="24"/>
        </w:rPr>
        <w:t>3</w:t>
      </w:r>
      <w:r w:rsidRPr="00E56013">
        <w:rPr>
          <w:rFonts w:ascii="Times New Roman" w:hAnsi="Times New Roman" w:cs="Times New Roman"/>
          <w:sz w:val="24"/>
          <w:szCs w:val="24"/>
        </w:rPr>
        <w:t>)овладение основами логического и алгоритмического мышления,</w:t>
      </w:r>
    </w:p>
    <w:p w:rsidR="00271C3A" w:rsidRPr="00E56013" w:rsidRDefault="00271C3A" w:rsidP="00271C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6013">
        <w:rPr>
          <w:rFonts w:ascii="Times New Roman" w:hAnsi="Times New Roman" w:cs="Times New Roman"/>
          <w:sz w:val="24"/>
          <w:szCs w:val="24"/>
        </w:rPr>
        <w:t xml:space="preserve">прикидки и оценки, </w:t>
      </w:r>
      <w:r w:rsidRPr="00870BE4">
        <w:rPr>
          <w:rFonts w:ascii="Times New Roman" w:hAnsi="Times New Roman" w:cs="Times New Roman"/>
          <w:color w:val="000000"/>
          <w:sz w:val="24"/>
          <w:szCs w:val="24"/>
        </w:rPr>
        <w:t>умение оценивать логическую правильность рассуждений, распознавать логически некорректные рассуждения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271C3A" w:rsidRPr="00E56013" w:rsidRDefault="00271C3A" w:rsidP="00271C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1C3A">
        <w:rPr>
          <w:rFonts w:ascii="Times New Roman" w:hAnsi="Times New Roman" w:cs="Times New Roman"/>
          <w:sz w:val="24"/>
          <w:szCs w:val="24"/>
        </w:rPr>
        <w:t>4</w:t>
      </w:r>
      <w:r w:rsidRPr="00E56013">
        <w:rPr>
          <w:rFonts w:ascii="Times New Roman" w:hAnsi="Times New Roman" w:cs="Times New Roman"/>
          <w:sz w:val="24"/>
          <w:szCs w:val="24"/>
        </w:rPr>
        <w:t>)умение действовать в соответствии с алгоритмом и</w:t>
      </w:r>
      <w:r>
        <w:rPr>
          <w:rFonts w:ascii="Times New Roman" w:hAnsi="Times New Roman" w:cs="Times New Roman"/>
          <w:sz w:val="24"/>
          <w:szCs w:val="24"/>
        </w:rPr>
        <w:t xml:space="preserve"> строить алгоритмы; исследовать</w:t>
      </w:r>
      <w:r w:rsidRPr="00E56013">
        <w:rPr>
          <w:rFonts w:ascii="Times New Roman" w:hAnsi="Times New Roman" w:cs="Times New Roman"/>
          <w:sz w:val="24"/>
          <w:szCs w:val="24"/>
        </w:rPr>
        <w:t xml:space="preserve"> геометрические фигуры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56013">
        <w:rPr>
          <w:rFonts w:ascii="Times New Roman" w:hAnsi="Times New Roman" w:cs="Times New Roman"/>
          <w:sz w:val="24"/>
          <w:szCs w:val="24"/>
        </w:rPr>
        <w:t xml:space="preserve"> работать с таблицами</w:t>
      </w:r>
      <w:r>
        <w:rPr>
          <w:rFonts w:ascii="Times New Roman" w:hAnsi="Times New Roman" w:cs="Times New Roman"/>
          <w:sz w:val="24"/>
          <w:szCs w:val="24"/>
        </w:rPr>
        <w:t xml:space="preserve"> и рисунками</w:t>
      </w:r>
      <w:r w:rsidRPr="00E5601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71C3A" w:rsidRDefault="00271C3A" w:rsidP="00271C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E56013">
        <w:rPr>
          <w:rFonts w:ascii="Times New Roman" w:hAnsi="Times New Roman" w:cs="Times New Roman"/>
          <w:sz w:val="24"/>
          <w:szCs w:val="24"/>
        </w:rPr>
        <w:t>) приобретение  опыта применения математических знаний для решения учебно-познавательных и учебно-практических задач.</w:t>
      </w:r>
    </w:p>
    <w:p w:rsidR="00271C3A" w:rsidRDefault="00271C3A" w:rsidP="00271C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652D" w:rsidRDefault="00C46B73" w:rsidP="00271C3A">
      <w:pPr>
        <w:pStyle w:val="aa"/>
        <w:tabs>
          <w:tab w:val="left" w:pos="426"/>
        </w:tabs>
        <w:spacing w:after="0"/>
        <w:ind w:left="0"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110F5B">
        <w:rPr>
          <w:rFonts w:ascii="Times New Roman" w:hAnsi="Times New Roman" w:cs="Times New Roman"/>
          <w:color w:val="000000"/>
          <w:sz w:val="24"/>
          <w:szCs w:val="24"/>
        </w:rPr>
        <w:t xml:space="preserve">В задании </w:t>
      </w:r>
      <w:r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110F5B">
        <w:rPr>
          <w:rFonts w:ascii="Times New Roman" w:hAnsi="Times New Roman" w:cs="Times New Roman"/>
          <w:color w:val="000000"/>
          <w:sz w:val="24"/>
          <w:szCs w:val="24"/>
        </w:rPr>
        <w:t xml:space="preserve"> проверяется умение находить значение арифметического выражения с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десятичными дробями. </w:t>
      </w:r>
      <w:r w:rsidR="00C83510" w:rsidRPr="00110F5B">
        <w:rPr>
          <w:rFonts w:ascii="Times New Roman" w:hAnsi="Times New Roman" w:cs="Times New Roman"/>
          <w:color w:val="000000"/>
          <w:sz w:val="24"/>
          <w:szCs w:val="24"/>
        </w:rPr>
        <w:t>В заданиях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2 и 3</w:t>
      </w:r>
      <w:r w:rsidR="00C83510" w:rsidRPr="00110F5B">
        <w:rPr>
          <w:rFonts w:ascii="Times New Roman" w:hAnsi="Times New Roman" w:cs="Times New Roman"/>
          <w:color w:val="000000"/>
          <w:sz w:val="24"/>
          <w:szCs w:val="24"/>
        </w:rPr>
        <w:t xml:space="preserve"> проверяется владение поняти</w:t>
      </w:r>
      <w:r>
        <w:rPr>
          <w:rFonts w:ascii="Times New Roman" w:hAnsi="Times New Roman" w:cs="Times New Roman"/>
          <w:color w:val="000000"/>
          <w:sz w:val="24"/>
          <w:szCs w:val="24"/>
        </w:rPr>
        <w:t>ем</w:t>
      </w:r>
      <w:r w:rsidR="00C83510" w:rsidRPr="00110F5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83510" w:rsidRPr="00110F5B">
        <w:rPr>
          <w:rFonts w:ascii="Times New Roman" w:hAnsi="Times New Roman" w:cs="Times New Roman"/>
          <w:color w:val="000000"/>
          <w:sz w:val="24"/>
          <w:szCs w:val="24"/>
        </w:rPr>
        <w:t xml:space="preserve">«десятичная дробь». </w:t>
      </w:r>
      <w:r w:rsidRPr="00110F5B">
        <w:rPr>
          <w:rFonts w:ascii="Times New Roman" w:hAnsi="Times New Roman" w:cs="Times New Roman"/>
          <w:color w:val="000000"/>
          <w:sz w:val="24"/>
          <w:szCs w:val="24"/>
        </w:rPr>
        <w:t>Заданием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4</w:t>
      </w:r>
      <w:r w:rsidRPr="00110F5B">
        <w:rPr>
          <w:rFonts w:ascii="Times New Roman" w:hAnsi="Times New Roman" w:cs="Times New Roman"/>
          <w:color w:val="000000"/>
          <w:sz w:val="24"/>
          <w:szCs w:val="24"/>
        </w:rPr>
        <w:t xml:space="preserve"> контролируется умение находить неизвестный компонент арифметического действия.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2652D">
        <w:rPr>
          <w:rFonts w:ascii="Times New Roman" w:hAnsi="Times New Roman" w:cs="Times New Roman"/>
          <w:color w:val="000000"/>
          <w:sz w:val="24"/>
          <w:szCs w:val="24"/>
        </w:rPr>
        <w:t>В задании  5</w:t>
      </w:r>
      <w:r w:rsidR="0052652D" w:rsidRPr="00110F5B">
        <w:rPr>
          <w:rFonts w:ascii="Times New Roman" w:hAnsi="Times New Roman" w:cs="Times New Roman"/>
          <w:color w:val="000000"/>
          <w:sz w:val="24"/>
          <w:szCs w:val="24"/>
        </w:rPr>
        <w:t xml:space="preserve"> проверяется владение поняти</w:t>
      </w:r>
      <w:r w:rsidR="0052652D">
        <w:rPr>
          <w:rFonts w:ascii="Times New Roman" w:hAnsi="Times New Roman" w:cs="Times New Roman"/>
          <w:color w:val="000000"/>
          <w:sz w:val="24"/>
          <w:szCs w:val="24"/>
        </w:rPr>
        <w:t>ем</w:t>
      </w:r>
      <w:r w:rsidR="0052652D" w:rsidRPr="00110F5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2652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2652D" w:rsidRPr="00110F5B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52652D">
        <w:rPr>
          <w:rFonts w:ascii="Times New Roman" w:hAnsi="Times New Roman" w:cs="Times New Roman"/>
          <w:color w:val="000000"/>
          <w:sz w:val="24"/>
          <w:szCs w:val="24"/>
        </w:rPr>
        <w:t xml:space="preserve">обыкновенная </w:t>
      </w:r>
      <w:r w:rsidR="0052652D" w:rsidRPr="00110F5B">
        <w:rPr>
          <w:rFonts w:ascii="Times New Roman" w:hAnsi="Times New Roman" w:cs="Times New Roman"/>
          <w:color w:val="000000"/>
          <w:sz w:val="24"/>
          <w:szCs w:val="24"/>
        </w:rPr>
        <w:t xml:space="preserve">дробь». </w:t>
      </w:r>
      <w:r w:rsidR="00C83510" w:rsidRPr="00110F5B">
        <w:rPr>
          <w:rFonts w:ascii="Times New Roman" w:hAnsi="Times New Roman" w:cs="Times New Roman"/>
          <w:color w:val="000000"/>
          <w:sz w:val="24"/>
          <w:szCs w:val="24"/>
        </w:rPr>
        <w:t>В задании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2652D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C83510" w:rsidRPr="00110F5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проверяю</w:t>
      </w:r>
      <w:r w:rsidR="00C83510" w:rsidRPr="00110F5B">
        <w:rPr>
          <w:rFonts w:ascii="Times New Roman" w:hAnsi="Times New Roman" w:cs="Times New Roman"/>
          <w:color w:val="000000"/>
          <w:sz w:val="24"/>
          <w:szCs w:val="24"/>
        </w:rPr>
        <w:t xml:space="preserve">тся </w:t>
      </w:r>
      <w:r w:rsidR="00F56C39">
        <w:rPr>
          <w:rFonts w:ascii="Times New Roman" w:hAnsi="Times New Roman" w:cs="Times New Roman"/>
          <w:color w:val="000000"/>
          <w:sz w:val="24"/>
          <w:szCs w:val="24"/>
        </w:rPr>
        <w:t>умения</w:t>
      </w:r>
      <w:r w:rsidR="00C83510" w:rsidRPr="00110F5B">
        <w:rPr>
          <w:rFonts w:ascii="Times New Roman" w:hAnsi="Times New Roman" w:cs="Times New Roman"/>
          <w:color w:val="000000"/>
          <w:sz w:val="24"/>
          <w:szCs w:val="24"/>
        </w:rPr>
        <w:t xml:space="preserve"> находить часть числа</w:t>
      </w:r>
      <w:r w:rsidR="00F56C39">
        <w:rPr>
          <w:rFonts w:ascii="Times New Roman" w:hAnsi="Times New Roman" w:cs="Times New Roman"/>
          <w:color w:val="000000"/>
          <w:sz w:val="24"/>
          <w:szCs w:val="24"/>
        </w:rPr>
        <w:t xml:space="preserve"> и представлять информацию в виде рисунка.</w:t>
      </w:r>
      <w:r w:rsidR="00C83510" w:rsidRPr="00110F5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83510" w:rsidRPr="00110F5B">
        <w:rPr>
          <w:rFonts w:ascii="Times New Roman" w:hAnsi="Times New Roman" w:cs="Times New Roman"/>
          <w:color w:val="000000"/>
          <w:sz w:val="24"/>
          <w:szCs w:val="24"/>
        </w:rPr>
        <w:t xml:space="preserve">В </w:t>
      </w:r>
      <w:r w:rsidR="00F56C39">
        <w:rPr>
          <w:rFonts w:ascii="Times New Roman" w:hAnsi="Times New Roman" w:cs="Times New Roman"/>
          <w:color w:val="000000"/>
          <w:sz w:val="24"/>
          <w:szCs w:val="24"/>
        </w:rPr>
        <w:t>задании</w:t>
      </w:r>
      <w:r w:rsidR="00C83510" w:rsidRPr="00110F5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2652D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="00C83510" w:rsidRPr="00110F5B">
        <w:rPr>
          <w:rFonts w:ascii="Times New Roman" w:hAnsi="Times New Roman" w:cs="Times New Roman"/>
          <w:color w:val="000000"/>
          <w:sz w:val="24"/>
          <w:szCs w:val="24"/>
        </w:rPr>
        <w:t xml:space="preserve"> проверяются умения решать текстовые задачи  практического содержания. В задании </w:t>
      </w:r>
      <w:r w:rsidR="0052652D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="00C83510" w:rsidRPr="00110F5B">
        <w:rPr>
          <w:rFonts w:ascii="Times New Roman" w:hAnsi="Times New Roman" w:cs="Times New Roman"/>
          <w:color w:val="000000"/>
          <w:sz w:val="24"/>
          <w:szCs w:val="24"/>
        </w:rPr>
        <w:t xml:space="preserve"> проверяется умение извлекать информацию, представленную</w:t>
      </w:r>
      <w:r w:rsidR="00F56C39">
        <w:rPr>
          <w:rFonts w:ascii="Times New Roman" w:hAnsi="Times New Roman" w:cs="Times New Roman"/>
          <w:color w:val="000000"/>
          <w:sz w:val="24"/>
          <w:szCs w:val="24"/>
        </w:rPr>
        <w:t xml:space="preserve"> на рисунке. </w:t>
      </w:r>
    </w:p>
    <w:p w:rsidR="00781974" w:rsidRDefault="0052652D" w:rsidP="00271C3A">
      <w:pPr>
        <w:pStyle w:val="aa"/>
        <w:tabs>
          <w:tab w:val="left" w:pos="426"/>
        </w:tabs>
        <w:spacing w:after="0"/>
        <w:ind w:left="0" w:firstLine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Задания</w:t>
      </w:r>
      <w:r w:rsidR="00C83510" w:rsidRPr="00110F5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="00C83510" w:rsidRPr="00110F5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 10 </w:t>
      </w:r>
      <w:r w:rsidR="00C83510" w:rsidRPr="00110F5B">
        <w:rPr>
          <w:rFonts w:ascii="Times New Roman" w:hAnsi="Times New Roman" w:cs="Times New Roman"/>
          <w:color w:val="000000"/>
          <w:sz w:val="24"/>
          <w:szCs w:val="24"/>
        </w:rPr>
        <w:t>направлен</w:t>
      </w:r>
      <w:r>
        <w:rPr>
          <w:rFonts w:ascii="Times New Roman" w:hAnsi="Times New Roman" w:cs="Times New Roman"/>
          <w:color w:val="000000"/>
          <w:sz w:val="24"/>
          <w:szCs w:val="24"/>
        </w:rPr>
        <w:t>ы</w:t>
      </w:r>
      <w:r w:rsidR="00C83510" w:rsidRPr="00110F5B">
        <w:rPr>
          <w:rFonts w:ascii="Times New Roman" w:hAnsi="Times New Roman" w:cs="Times New Roman"/>
          <w:color w:val="000000"/>
          <w:sz w:val="24"/>
          <w:szCs w:val="24"/>
        </w:rPr>
        <w:t xml:space="preserve"> на проверку </w:t>
      </w:r>
      <w:r w:rsidR="00F56C3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83510" w:rsidRPr="00110F5B">
        <w:rPr>
          <w:rFonts w:ascii="Times New Roman" w:hAnsi="Times New Roman" w:cs="Times New Roman"/>
          <w:color w:val="000000"/>
          <w:sz w:val="24"/>
          <w:szCs w:val="24"/>
        </w:rPr>
        <w:t xml:space="preserve"> навыков геометрических построений</w:t>
      </w:r>
      <w:r w:rsidR="00F56C39">
        <w:rPr>
          <w:rFonts w:ascii="Times New Roman" w:hAnsi="Times New Roman" w:cs="Times New Roman"/>
          <w:color w:val="000000"/>
          <w:sz w:val="24"/>
          <w:szCs w:val="24"/>
        </w:rPr>
        <w:t xml:space="preserve">, а также </w:t>
      </w:r>
      <w:r w:rsidR="00C83510" w:rsidRPr="00110F5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56C39">
        <w:rPr>
          <w:rFonts w:ascii="Times New Roman" w:hAnsi="Times New Roman" w:cs="Times New Roman"/>
          <w:color w:val="000000"/>
          <w:sz w:val="24"/>
          <w:szCs w:val="24"/>
        </w:rPr>
        <w:t xml:space="preserve">на проверку </w:t>
      </w:r>
      <w:r w:rsidR="00F56C39" w:rsidRPr="00110F5B">
        <w:rPr>
          <w:rFonts w:ascii="Times New Roman" w:hAnsi="Times New Roman" w:cs="Times New Roman"/>
          <w:color w:val="000000"/>
          <w:sz w:val="24"/>
          <w:szCs w:val="24"/>
        </w:rPr>
        <w:t>умения применять геометрические представления при решении практических задач</w:t>
      </w:r>
      <w:r w:rsidR="00F56C39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52652D" w:rsidRDefault="0052652D" w:rsidP="00271C3A">
      <w:pPr>
        <w:pStyle w:val="aa"/>
        <w:tabs>
          <w:tab w:val="left" w:pos="426"/>
        </w:tabs>
        <w:spacing w:after="0"/>
        <w:ind w:left="0" w:firstLine="426"/>
        <w:rPr>
          <w:rFonts w:ascii="Times New Roman" w:hAnsi="Times New Roman" w:cs="Times New Roman"/>
          <w:color w:val="000000"/>
          <w:sz w:val="24"/>
          <w:szCs w:val="24"/>
        </w:rPr>
      </w:pPr>
    </w:p>
    <w:p w:rsidR="001843A7" w:rsidRDefault="00CA2433" w:rsidP="001843A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="001843A7" w:rsidRPr="00E56013">
        <w:rPr>
          <w:rFonts w:ascii="Times New Roman" w:hAnsi="Times New Roman" w:cs="Times New Roman"/>
          <w:b/>
          <w:bCs/>
          <w:sz w:val="24"/>
          <w:szCs w:val="24"/>
        </w:rPr>
        <w:t>Система оценивания выполнения отдельных заданий и диагностической работы в целом</w:t>
      </w:r>
    </w:p>
    <w:p w:rsidR="0052652D" w:rsidRDefault="0052652D" w:rsidP="001843A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43A7" w:rsidRPr="00E56013" w:rsidRDefault="001843A7" w:rsidP="001843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6013">
        <w:rPr>
          <w:rFonts w:ascii="Times New Roman" w:hAnsi="Times New Roman" w:cs="Times New Roman"/>
          <w:sz w:val="24"/>
          <w:szCs w:val="24"/>
        </w:rPr>
        <w:t>Максимальный балл за выполнение работы по</w:t>
      </w:r>
      <w:r w:rsidR="00AE7CFF">
        <w:rPr>
          <w:rFonts w:ascii="Times New Roman" w:hAnsi="Times New Roman" w:cs="Times New Roman"/>
          <w:sz w:val="24"/>
          <w:szCs w:val="24"/>
        </w:rPr>
        <w:t xml:space="preserve">  </w:t>
      </w:r>
      <w:r w:rsidRPr="00E56013">
        <w:rPr>
          <w:rFonts w:ascii="Times New Roman" w:hAnsi="Times New Roman" w:cs="Times New Roman"/>
          <w:sz w:val="24"/>
          <w:szCs w:val="24"/>
        </w:rPr>
        <w:t>математике равен</w:t>
      </w:r>
      <w:r w:rsidR="00AE7CFF">
        <w:rPr>
          <w:rFonts w:ascii="Times New Roman" w:hAnsi="Times New Roman" w:cs="Times New Roman"/>
          <w:sz w:val="24"/>
          <w:szCs w:val="24"/>
        </w:rPr>
        <w:t xml:space="preserve"> 1</w:t>
      </w:r>
      <w:r w:rsidR="009F68BF">
        <w:rPr>
          <w:rFonts w:ascii="Times New Roman" w:hAnsi="Times New Roman" w:cs="Times New Roman"/>
          <w:sz w:val="24"/>
          <w:szCs w:val="24"/>
        </w:rPr>
        <w:t>5</w:t>
      </w:r>
      <w:r w:rsidR="00AE7CFF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1843A7" w:rsidRPr="00E56013" w:rsidRDefault="001843A7" w:rsidP="001843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6013">
        <w:rPr>
          <w:rFonts w:ascii="Times New Roman" w:hAnsi="Times New Roman" w:cs="Times New Roman"/>
          <w:sz w:val="24"/>
          <w:szCs w:val="24"/>
        </w:rPr>
        <w:t>Каждое</w:t>
      </w:r>
      <w:r w:rsidR="00F56C39">
        <w:rPr>
          <w:rFonts w:ascii="Times New Roman" w:hAnsi="Times New Roman" w:cs="Times New Roman"/>
          <w:sz w:val="24"/>
          <w:szCs w:val="24"/>
        </w:rPr>
        <w:t xml:space="preserve"> правильно выполненное задание 2-</w:t>
      </w:r>
      <w:r w:rsidR="009F68BF">
        <w:rPr>
          <w:rFonts w:ascii="Times New Roman" w:hAnsi="Times New Roman" w:cs="Times New Roman"/>
          <w:sz w:val="24"/>
          <w:szCs w:val="24"/>
        </w:rPr>
        <w:t>6</w:t>
      </w:r>
      <w:r w:rsidRPr="00E56013">
        <w:rPr>
          <w:rFonts w:ascii="Times New Roman" w:hAnsi="Times New Roman" w:cs="Times New Roman"/>
          <w:sz w:val="24"/>
          <w:szCs w:val="24"/>
        </w:rPr>
        <w:t xml:space="preserve"> оценивается 1 баллом.</w:t>
      </w:r>
    </w:p>
    <w:p w:rsidR="001A426C" w:rsidRDefault="001843A7" w:rsidP="001843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6013">
        <w:rPr>
          <w:rFonts w:ascii="Times New Roman" w:hAnsi="Times New Roman" w:cs="Times New Roman"/>
          <w:sz w:val="24"/>
          <w:szCs w:val="24"/>
        </w:rPr>
        <w:t xml:space="preserve">Задание считается выполненным верно, если ученик записал правильное число, </w:t>
      </w:r>
      <w:r w:rsidR="001A426C">
        <w:rPr>
          <w:rFonts w:ascii="Times New Roman" w:hAnsi="Times New Roman" w:cs="Times New Roman"/>
          <w:sz w:val="24"/>
          <w:szCs w:val="24"/>
        </w:rPr>
        <w:t>представил верный рисунок.</w:t>
      </w:r>
    </w:p>
    <w:p w:rsidR="001843A7" w:rsidRDefault="001843A7" w:rsidP="001843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6013">
        <w:rPr>
          <w:rFonts w:ascii="Times New Roman" w:hAnsi="Times New Roman" w:cs="Times New Roman"/>
          <w:sz w:val="24"/>
          <w:szCs w:val="24"/>
        </w:rPr>
        <w:t>Правильное выполнение каждого из заданий</w:t>
      </w:r>
      <w:r w:rsidR="009F68BF">
        <w:rPr>
          <w:rFonts w:ascii="Times New Roman" w:hAnsi="Times New Roman" w:cs="Times New Roman"/>
          <w:sz w:val="24"/>
          <w:szCs w:val="24"/>
        </w:rPr>
        <w:t xml:space="preserve"> 1,7,8</w:t>
      </w:r>
      <w:r w:rsidR="00BC0395">
        <w:rPr>
          <w:rFonts w:ascii="Times New Roman" w:hAnsi="Times New Roman" w:cs="Times New Roman"/>
          <w:sz w:val="24"/>
          <w:szCs w:val="24"/>
        </w:rPr>
        <w:t xml:space="preserve"> </w:t>
      </w:r>
      <w:r w:rsidR="002F7D26">
        <w:rPr>
          <w:rFonts w:ascii="Times New Roman" w:hAnsi="Times New Roman" w:cs="Times New Roman"/>
          <w:sz w:val="24"/>
          <w:szCs w:val="24"/>
        </w:rPr>
        <w:t xml:space="preserve">(полное решение и </w:t>
      </w:r>
      <w:r w:rsidR="002F7D26" w:rsidRPr="00E56013">
        <w:rPr>
          <w:rFonts w:ascii="Times New Roman" w:hAnsi="Times New Roman" w:cs="Times New Roman"/>
          <w:sz w:val="24"/>
          <w:szCs w:val="24"/>
        </w:rPr>
        <w:t xml:space="preserve"> правильный ответ</w:t>
      </w:r>
      <w:r w:rsidR="002F7D26">
        <w:rPr>
          <w:rFonts w:ascii="Times New Roman" w:hAnsi="Times New Roman" w:cs="Times New Roman"/>
          <w:sz w:val="24"/>
          <w:szCs w:val="24"/>
        </w:rPr>
        <w:t>)</w:t>
      </w:r>
      <w:r w:rsidR="002F7D26" w:rsidRPr="00E56013">
        <w:rPr>
          <w:rFonts w:ascii="Times New Roman" w:hAnsi="Times New Roman" w:cs="Times New Roman"/>
          <w:sz w:val="24"/>
          <w:szCs w:val="24"/>
        </w:rPr>
        <w:t xml:space="preserve"> </w:t>
      </w:r>
      <w:r w:rsidR="002F7D26">
        <w:rPr>
          <w:rFonts w:ascii="Times New Roman" w:hAnsi="Times New Roman" w:cs="Times New Roman"/>
          <w:sz w:val="24"/>
          <w:szCs w:val="24"/>
        </w:rPr>
        <w:t xml:space="preserve">оценивается 2 баллами; </w:t>
      </w:r>
      <w:r w:rsidRPr="00E56013">
        <w:rPr>
          <w:rFonts w:ascii="Times New Roman" w:hAnsi="Times New Roman" w:cs="Times New Roman"/>
          <w:sz w:val="24"/>
          <w:szCs w:val="24"/>
        </w:rPr>
        <w:t xml:space="preserve">если допущена одна </w:t>
      </w:r>
      <w:r w:rsidR="009A2558">
        <w:rPr>
          <w:rFonts w:ascii="Times New Roman" w:hAnsi="Times New Roman" w:cs="Times New Roman"/>
          <w:sz w:val="24"/>
          <w:szCs w:val="24"/>
        </w:rPr>
        <w:t xml:space="preserve">арифметическая </w:t>
      </w:r>
      <w:r w:rsidRPr="00E56013">
        <w:rPr>
          <w:rFonts w:ascii="Times New Roman" w:hAnsi="Times New Roman" w:cs="Times New Roman"/>
          <w:sz w:val="24"/>
          <w:szCs w:val="24"/>
        </w:rPr>
        <w:t>ошибка, выставляется 1 балл; если допущены две и более ошибки – 0 баллов.</w:t>
      </w:r>
      <w:r w:rsidR="0085264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6013" w:rsidRDefault="009F68BF" w:rsidP="00E4489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9,10</w:t>
      </w:r>
      <w:r w:rsidR="009A2558">
        <w:rPr>
          <w:rFonts w:ascii="Times New Roman" w:hAnsi="Times New Roman" w:cs="Times New Roman"/>
          <w:sz w:val="24"/>
          <w:szCs w:val="24"/>
        </w:rPr>
        <w:t xml:space="preserve"> </w:t>
      </w:r>
      <w:r w:rsidR="00A916EF">
        <w:rPr>
          <w:rFonts w:ascii="Times New Roman" w:hAnsi="Times New Roman" w:cs="Times New Roman"/>
          <w:sz w:val="24"/>
          <w:szCs w:val="24"/>
        </w:rPr>
        <w:t xml:space="preserve"> оценива</w:t>
      </w:r>
      <w:r>
        <w:rPr>
          <w:rFonts w:ascii="Times New Roman" w:hAnsi="Times New Roman" w:cs="Times New Roman"/>
          <w:sz w:val="24"/>
          <w:szCs w:val="24"/>
        </w:rPr>
        <w:t>ю</w:t>
      </w:r>
      <w:r w:rsidR="00A916EF">
        <w:rPr>
          <w:rFonts w:ascii="Times New Roman" w:hAnsi="Times New Roman" w:cs="Times New Roman"/>
          <w:sz w:val="24"/>
          <w:szCs w:val="24"/>
        </w:rPr>
        <w:t xml:space="preserve">тся  в </w:t>
      </w:r>
      <w:r w:rsidR="00AE7CFF">
        <w:rPr>
          <w:rFonts w:ascii="Times New Roman" w:hAnsi="Times New Roman" w:cs="Times New Roman"/>
          <w:sz w:val="24"/>
          <w:szCs w:val="24"/>
        </w:rPr>
        <w:t>соответствии со следующими критериями.</w:t>
      </w:r>
    </w:p>
    <w:p w:rsidR="00A916EF" w:rsidRDefault="00A916EF" w:rsidP="00E44897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771"/>
        <w:gridCol w:w="1417"/>
      </w:tblGrid>
      <w:tr w:rsidR="00A916EF" w:rsidRPr="001A426C" w:rsidTr="005F31EA">
        <w:tc>
          <w:tcPr>
            <w:tcW w:w="6771" w:type="dxa"/>
          </w:tcPr>
          <w:p w:rsidR="00A916EF" w:rsidRPr="001A426C" w:rsidRDefault="002F7D26" w:rsidP="002F7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Проведены вс</w:t>
            </w:r>
            <w:r w:rsidR="00133A98">
              <w:rPr>
                <w:rFonts w:ascii="Times New Roman" w:hAnsi="Times New Roman" w:cs="Times New Roman"/>
                <w:sz w:val="24"/>
                <w:szCs w:val="24"/>
              </w:rPr>
              <w:t>е необходимые верные построения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916EF" w:rsidRPr="001A426C">
              <w:rPr>
                <w:rFonts w:ascii="Times New Roman" w:hAnsi="Times New Roman" w:cs="Times New Roman"/>
                <w:sz w:val="24"/>
                <w:szCs w:val="24"/>
              </w:rPr>
              <w:t>получен верный ответ</w:t>
            </w:r>
          </w:p>
        </w:tc>
        <w:tc>
          <w:tcPr>
            <w:tcW w:w="1417" w:type="dxa"/>
          </w:tcPr>
          <w:p w:rsidR="00A916EF" w:rsidRPr="001A426C" w:rsidRDefault="009F68BF" w:rsidP="005F3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F7D26">
              <w:rPr>
                <w:rFonts w:ascii="Times New Roman" w:hAnsi="Times New Roman" w:cs="Times New Roman"/>
                <w:sz w:val="24"/>
                <w:szCs w:val="24"/>
              </w:rPr>
              <w:t xml:space="preserve"> балла</w:t>
            </w:r>
          </w:p>
        </w:tc>
      </w:tr>
      <w:tr w:rsidR="00A916EF" w:rsidRPr="001A426C" w:rsidTr="005F31EA">
        <w:tc>
          <w:tcPr>
            <w:tcW w:w="6771" w:type="dxa"/>
          </w:tcPr>
          <w:p w:rsidR="00A916EF" w:rsidRPr="001A426C" w:rsidRDefault="002F7D26" w:rsidP="009F6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r w:rsidR="00133A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68BF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построен</w:t>
            </w:r>
            <w:r w:rsidR="009F68BF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но неверно найден</w:t>
            </w:r>
            <w:r w:rsidR="009F68BF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градусная мера </w:t>
            </w:r>
            <w:r w:rsidR="009F68BF">
              <w:rPr>
                <w:rFonts w:ascii="Times New Roman" w:hAnsi="Times New Roman" w:cs="Times New Roman"/>
                <w:sz w:val="24"/>
                <w:szCs w:val="24"/>
              </w:rPr>
              <w:t>угла (объем)</w:t>
            </w:r>
          </w:p>
        </w:tc>
        <w:tc>
          <w:tcPr>
            <w:tcW w:w="1417" w:type="dxa"/>
          </w:tcPr>
          <w:p w:rsidR="00A916EF" w:rsidRPr="001A426C" w:rsidRDefault="009F68BF" w:rsidP="009F6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F7D26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</w:p>
        </w:tc>
      </w:tr>
      <w:tr w:rsidR="007816F8" w:rsidRPr="001A426C" w:rsidTr="005F31EA">
        <w:tc>
          <w:tcPr>
            <w:tcW w:w="6771" w:type="dxa"/>
          </w:tcPr>
          <w:p w:rsidR="007816F8" w:rsidRDefault="007816F8" w:rsidP="00781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ерно  выполнены  построения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верно найдена  градусная мера угла (объем)</w:t>
            </w:r>
          </w:p>
        </w:tc>
        <w:tc>
          <w:tcPr>
            <w:tcW w:w="1417" w:type="dxa"/>
          </w:tcPr>
          <w:p w:rsidR="007816F8" w:rsidRDefault="007816F8" w:rsidP="009F6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bookmarkStart w:id="0" w:name="_GoBack"/>
        <w:bookmarkEnd w:id="0"/>
      </w:tr>
      <w:tr w:rsidR="002F7D26" w:rsidRPr="001A426C" w:rsidTr="005F31EA">
        <w:tc>
          <w:tcPr>
            <w:tcW w:w="6771" w:type="dxa"/>
          </w:tcPr>
          <w:p w:rsidR="002F7D26" w:rsidRDefault="002F7D26" w:rsidP="005F3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остальных случаях</w:t>
            </w:r>
          </w:p>
        </w:tc>
        <w:tc>
          <w:tcPr>
            <w:tcW w:w="1417" w:type="dxa"/>
          </w:tcPr>
          <w:p w:rsidR="002F7D26" w:rsidRDefault="002F7D26" w:rsidP="005F3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баллов</w:t>
            </w:r>
          </w:p>
        </w:tc>
      </w:tr>
      <w:tr w:rsidR="00A916EF" w:rsidRPr="001A426C" w:rsidTr="005F31EA">
        <w:tc>
          <w:tcPr>
            <w:tcW w:w="6771" w:type="dxa"/>
          </w:tcPr>
          <w:p w:rsidR="00A916EF" w:rsidRPr="001A426C" w:rsidRDefault="00A916EF" w:rsidP="005F31EA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A426C">
              <w:rPr>
                <w:rFonts w:ascii="Times New Roman" w:hAnsi="Times New Roman" w:cs="Times New Roman"/>
                <w:i/>
                <w:sz w:val="24"/>
                <w:szCs w:val="24"/>
              </w:rPr>
              <w:t>Максимальный балл</w:t>
            </w:r>
          </w:p>
        </w:tc>
        <w:tc>
          <w:tcPr>
            <w:tcW w:w="1417" w:type="dxa"/>
          </w:tcPr>
          <w:p w:rsidR="00A916EF" w:rsidRPr="001A426C" w:rsidRDefault="009F68BF" w:rsidP="005F3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A916EF" w:rsidRPr="001A426C" w:rsidRDefault="00A916EF" w:rsidP="00E4489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56013" w:rsidRDefault="00E56013" w:rsidP="00E56013">
      <w:pPr>
        <w:rPr>
          <w:rFonts w:ascii="Times New Roman" w:hAnsi="Times New Roman" w:cs="Times New Roman"/>
          <w:sz w:val="24"/>
          <w:szCs w:val="24"/>
        </w:rPr>
      </w:pPr>
      <w:r w:rsidRPr="00E56013">
        <w:rPr>
          <w:rFonts w:ascii="Times New Roman" w:hAnsi="Times New Roman" w:cs="Times New Roman"/>
          <w:i/>
          <w:iCs/>
          <w:sz w:val="24"/>
          <w:szCs w:val="24"/>
        </w:rPr>
        <w:t>Таблица перевода баллов в отметки по пятибалльной шкале</w:t>
      </w:r>
      <w:r w:rsidR="00797CF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8275F9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="002F7D26">
        <w:rPr>
          <w:rFonts w:ascii="Times New Roman" w:hAnsi="Times New Roman" w:cs="Times New Roman"/>
          <w:i/>
          <w:iCs/>
          <w:sz w:val="24"/>
          <w:szCs w:val="24"/>
        </w:rPr>
        <w:t>рекомендательный характер)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36"/>
        <w:gridCol w:w="1408"/>
        <w:gridCol w:w="1409"/>
        <w:gridCol w:w="1708"/>
        <w:gridCol w:w="1431"/>
      </w:tblGrid>
      <w:tr w:rsidR="00AE7CFF" w:rsidRPr="003A1496" w:rsidTr="00781974">
        <w:tc>
          <w:tcPr>
            <w:tcW w:w="3936" w:type="dxa"/>
          </w:tcPr>
          <w:p w:rsidR="00AE7CFF" w:rsidRPr="003A1496" w:rsidRDefault="00AE7CFF" w:rsidP="00AE7CFF">
            <w:pPr>
              <w:jc w:val="center"/>
              <w:rPr>
                <w:rFonts w:ascii="Times New Roman" w:hAnsi="Times New Roman" w:cs="Times New Roman"/>
              </w:rPr>
            </w:pPr>
            <w:r w:rsidRPr="003A1496">
              <w:rPr>
                <w:rFonts w:ascii="Times New Roman" w:hAnsi="Times New Roman" w:cs="Times New Roman"/>
              </w:rPr>
              <w:t>Первичные баллы</w:t>
            </w:r>
          </w:p>
        </w:tc>
        <w:tc>
          <w:tcPr>
            <w:tcW w:w="1408" w:type="dxa"/>
          </w:tcPr>
          <w:p w:rsidR="00AE7CFF" w:rsidRPr="003A1496" w:rsidRDefault="009F68BF" w:rsidP="009F68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0–6</w:t>
            </w:r>
            <w:r w:rsidR="00AE7CFF" w:rsidRPr="003A149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09" w:type="dxa"/>
          </w:tcPr>
          <w:p w:rsidR="00AE7CFF" w:rsidRPr="003A1496" w:rsidRDefault="009F68BF" w:rsidP="00AE7C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1A426C">
              <w:rPr>
                <w:rFonts w:ascii="Times New Roman" w:hAnsi="Times New Roman" w:cs="Times New Roman"/>
              </w:rPr>
              <w:t>–9</w:t>
            </w:r>
            <w:r w:rsidR="00AE7CFF" w:rsidRPr="003A1496"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1708" w:type="dxa"/>
          </w:tcPr>
          <w:p w:rsidR="00AE7CFF" w:rsidRPr="003A1496" w:rsidRDefault="008275F9" w:rsidP="001A426C">
            <w:pPr>
              <w:jc w:val="center"/>
              <w:rPr>
                <w:rFonts w:ascii="Times New Roman" w:hAnsi="Times New Roman" w:cs="Times New Roman"/>
              </w:rPr>
            </w:pPr>
            <w:r w:rsidRPr="003A1496">
              <w:rPr>
                <w:rFonts w:ascii="Times New Roman" w:hAnsi="Times New Roman" w:cs="Times New Roman"/>
              </w:rPr>
              <w:t>1</w:t>
            </w:r>
            <w:r w:rsidR="001A426C">
              <w:rPr>
                <w:rFonts w:ascii="Times New Roman" w:hAnsi="Times New Roman" w:cs="Times New Roman"/>
              </w:rPr>
              <w:t>0</w:t>
            </w:r>
            <w:r w:rsidRPr="003A1496">
              <w:rPr>
                <w:rFonts w:ascii="Times New Roman" w:hAnsi="Times New Roman" w:cs="Times New Roman"/>
              </w:rPr>
              <w:t>–1</w:t>
            </w:r>
            <w:r w:rsidR="00133A98">
              <w:rPr>
                <w:rFonts w:ascii="Times New Roman" w:hAnsi="Times New Roman" w:cs="Times New Roman"/>
              </w:rPr>
              <w:t>2</w:t>
            </w:r>
            <w:r w:rsidR="00AE7CFF" w:rsidRPr="003A1496"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1431" w:type="dxa"/>
          </w:tcPr>
          <w:p w:rsidR="00AE7CFF" w:rsidRPr="003A1496" w:rsidRDefault="00133A98" w:rsidP="001A42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8275F9" w:rsidRPr="003A1496">
              <w:rPr>
                <w:rFonts w:ascii="Times New Roman" w:hAnsi="Times New Roman" w:cs="Times New Roman"/>
              </w:rPr>
              <w:t>-1</w:t>
            </w:r>
            <w:r w:rsidR="009F68BF">
              <w:rPr>
                <w:rFonts w:ascii="Times New Roman" w:hAnsi="Times New Roman" w:cs="Times New Roman"/>
              </w:rPr>
              <w:t>5</w:t>
            </w:r>
          </w:p>
        </w:tc>
      </w:tr>
      <w:tr w:rsidR="00781974" w:rsidRPr="003A1496" w:rsidTr="00781974">
        <w:tc>
          <w:tcPr>
            <w:tcW w:w="3936" w:type="dxa"/>
          </w:tcPr>
          <w:p w:rsidR="00781974" w:rsidRPr="003A1496" w:rsidRDefault="00781974" w:rsidP="00AE7CFF">
            <w:pPr>
              <w:jc w:val="center"/>
              <w:rPr>
                <w:rFonts w:ascii="Times New Roman" w:hAnsi="Times New Roman" w:cs="Times New Roman"/>
              </w:rPr>
            </w:pPr>
            <w:r w:rsidRPr="003A1496">
              <w:rPr>
                <w:rFonts w:ascii="Times New Roman" w:hAnsi="Times New Roman" w:cs="Times New Roman"/>
              </w:rPr>
              <w:t>Отметка по пятибалльной шкале</w:t>
            </w:r>
          </w:p>
        </w:tc>
        <w:tc>
          <w:tcPr>
            <w:tcW w:w="1408" w:type="dxa"/>
          </w:tcPr>
          <w:p w:rsidR="00781974" w:rsidRPr="003A1496" w:rsidRDefault="00781974" w:rsidP="00AE7CFF">
            <w:pPr>
              <w:jc w:val="center"/>
              <w:rPr>
                <w:rFonts w:ascii="Times New Roman" w:hAnsi="Times New Roman" w:cs="Times New Roman"/>
              </w:rPr>
            </w:pPr>
            <w:r w:rsidRPr="003A149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09" w:type="dxa"/>
          </w:tcPr>
          <w:p w:rsidR="00781974" w:rsidRPr="003A1496" w:rsidRDefault="00781974" w:rsidP="00AE7CFF">
            <w:pPr>
              <w:jc w:val="center"/>
              <w:rPr>
                <w:rFonts w:ascii="Times New Roman" w:hAnsi="Times New Roman" w:cs="Times New Roman"/>
              </w:rPr>
            </w:pPr>
            <w:r w:rsidRPr="003A149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8" w:type="dxa"/>
          </w:tcPr>
          <w:p w:rsidR="00781974" w:rsidRPr="003A1496" w:rsidRDefault="00781974" w:rsidP="008275F9">
            <w:pPr>
              <w:jc w:val="center"/>
              <w:rPr>
                <w:rFonts w:ascii="Times New Roman" w:hAnsi="Times New Roman" w:cs="Times New Roman"/>
              </w:rPr>
            </w:pPr>
            <w:r w:rsidRPr="003A149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31" w:type="dxa"/>
          </w:tcPr>
          <w:p w:rsidR="00781974" w:rsidRPr="003A1496" w:rsidRDefault="00781974" w:rsidP="008275F9">
            <w:pPr>
              <w:jc w:val="center"/>
              <w:rPr>
                <w:rFonts w:ascii="Times New Roman" w:hAnsi="Times New Roman" w:cs="Times New Roman"/>
              </w:rPr>
            </w:pPr>
            <w:r w:rsidRPr="003A1496">
              <w:rPr>
                <w:rFonts w:ascii="Times New Roman" w:hAnsi="Times New Roman" w:cs="Times New Roman"/>
              </w:rPr>
              <w:t>5</w:t>
            </w:r>
          </w:p>
        </w:tc>
      </w:tr>
    </w:tbl>
    <w:p w:rsidR="00AE7CFF" w:rsidRPr="003A1496" w:rsidRDefault="00AE7CFF" w:rsidP="00E56013">
      <w:pPr>
        <w:rPr>
          <w:rFonts w:ascii="Times New Roman" w:hAnsi="Times New Roman" w:cs="Times New Roman"/>
        </w:rPr>
      </w:pPr>
    </w:p>
    <w:p w:rsidR="00797CF1" w:rsidRDefault="00797CF1" w:rsidP="00797C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97CF1">
        <w:rPr>
          <w:rFonts w:ascii="Times New Roman" w:hAnsi="Times New Roman" w:cs="Times New Roman"/>
          <w:b/>
          <w:bCs/>
          <w:sz w:val="24"/>
          <w:szCs w:val="24"/>
        </w:rPr>
        <w:t>Продолжительность диагностической работы</w:t>
      </w:r>
    </w:p>
    <w:p w:rsidR="004F45F5" w:rsidRPr="00797CF1" w:rsidRDefault="004F45F5" w:rsidP="00797C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97CF1" w:rsidRPr="00A674BB" w:rsidRDefault="00797CF1" w:rsidP="00797C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7CF1">
        <w:rPr>
          <w:rFonts w:ascii="Times New Roman" w:hAnsi="Times New Roman" w:cs="Times New Roman"/>
          <w:sz w:val="24"/>
          <w:szCs w:val="24"/>
        </w:rPr>
        <w:t xml:space="preserve">На выполнение работы по математике дается </w:t>
      </w:r>
      <w:r w:rsidR="00A674BB" w:rsidRPr="00A674BB">
        <w:rPr>
          <w:rFonts w:ascii="Times New Roman" w:hAnsi="Times New Roman" w:cs="Times New Roman"/>
          <w:sz w:val="24"/>
          <w:szCs w:val="24"/>
        </w:rPr>
        <w:t xml:space="preserve"> </w:t>
      </w:r>
      <w:r w:rsidR="00C21B21">
        <w:rPr>
          <w:rFonts w:ascii="Times New Roman" w:hAnsi="Times New Roman" w:cs="Times New Roman"/>
          <w:sz w:val="24"/>
          <w:szCs w:val="24"/>
        </w:rPr>
        <w:t>45</w:t>
      </w:r>
      <w:r w:rsidRPr="00797CF1">
        <w:rPr>
          <w:rFonts w:ascii="Times New Roman" w:hAnsi="Times New Roman" w:cs="Times New Roman"/>
          <w:sz w:val="24"/>
          <w:szCs w:val="24"/>
        </w:rPr>
        <w:t xml:space="preserve"> минут.</w:t>
      </w:r>
      <w:r w:rsidR="00A674B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6013" w:rsidRDefault="00E56013" w:rsidP="007B3701">
      <w:pPr>
        <w:rPr>
          <w:rFonts w:ascii="Times New Roman" w:hAnsi="Times New Roman" w:cs="Times New Roman"/>
          <w:sz w:val="24"/>
          <w:szCs w:val="24"/>
        </w:rPr>
      </w:pPr>
    </w:p>
    <w:p w:rsidR="00E56013" w:rsidRPr="00E56013" w:rsidRDefault="00E56013" w:rsidP="007B3701">
      <w:pPr>
        <w:rPr>
          <w:rFonts w:ascii="Times New Roman" w:hAnsi="Times New Roman" w:cs="Times New Roman"/>
          <w:sz w:val="24"/>
          <w:szCs w:val="24"/>
        </w:rPr>
      </w:pPr>
    </w:p>
    <w:sectPr w:rsidR="00E56013" w:rsidRPr="00E56013" w:rsidSect="008275F9">
      <w:footerReference w:type="default" r:id="rId8"/>
      <w:pgSz w:w="11906" w:h="16838"/>
      <w:pgMar w:top="993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207E" w:rsidRDefault="00A0207E" w:rsidP="00E56013">
      <w:pPr>
        <w:spacing w:after="0" w:line="240" w:lineRule="auto"/>
      </w:pPr>
      <w:r>
        <w:separator/>
      </w:r>
    </w:p>
  </w:endnote>
  <w:endnote w:type="continuationSeparator" w:id="0">
    <w:p w:rsidR="00A0207E" w:rsidRDefault="00A0207E" w:rsidP="00E560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6037369"/>
      <w:docPartObj>
        <w:docPartGallery w:val="Page Numbers (Bottom of Page)"/>
        <w:docPartUnique/>
      </w:docPartObj>
    </w:sdtPr>
    <w:sdtEndPr/>
    <w:sdtContent>
      <w:p w:rsidR="00E56013" w:rsidRDefault="00E5601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207E">
          <w:rPr>
            <w:noProof/>
          </w:rPr>
          <w:t>1</w:t>
        </w:r>
        <w:r>
          <w:fldChar w:fldCharType="end"/>
        </w:r>
      </w:p>
    </w:sdtContent>
  </w:sdt>
  <w:p w:rsidR="00E56013" w:rsidRDefault="00E56013">
    <w:pPr>
      <w:pStyle w:val="a7"/>
    </w:pPr>
  </w:p>
  <w:p w:rsidR="00BD513A" w:rsidRDefault="00BD513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207E" w:rsidRDefault="00A0207E" w:rsidP="00E56013">
      <w:pPr>
        <w:spacing w:after="0" w:line="240" w:lineRule="auto"/>
      </w:pPr>
      <w:r>
        <w:separator/>
      </w:r>
    </w:p>
  </w:footnote>
  <w:footnote w:type="continuationSeparator" w:id="0">
    <w:p w:rsidR="00A0207E" w:rsidRDefault="00A0207E" w:rsidP="00E560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E725C7"/>
    <w:multiLevelType w:val="hybridMultilevel"/>
    <w:tmpl w:val="EB8E67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2C5A04"/>
    <w:multiLevelType w:val="hybridMultilevel"/>
    <w:tmpl w:val="43BE55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433D75"/>
    <w:multiLevelType w:val="hybridMultilevel"/>
    <w:tmpl w:val="E0BAE0B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286"/>
    <w:rsid w:val="0001308D"/>
    <w:rsid w:val="000877BC"/>
    <w:rsid w:val="000A092F"/>
    <w:rsid w:val="000A5F83"/>
    <w:rsid w:val="00110F5B"/>
    <w:rsid w:val="00133A98"/>
    <w:rsid w:val="00157335"/>
    <w:rsid w:val="001843A7"/>
    <w:rsid w:val="00191772"/>
    <w:rsid w:val="001A426C"/>
    <w:rsid w:val="00260AF5"/>
    <w:rsid w:val="00271C3A"/>
    <w:rsid w:val="00280E10"/>
    <w:rsid w:val="002F397B"/>
    <w:rsid w:val="002F6409"/>
    <w:rsid w:val="002F7D26"/>
    <w:rsid w:val="003A1496"/>
    <w:rsid w:val="00440252"/>
    <w:rsid w:val="00466992"/>
    <w:rsid w:val="004C006A"/>
    <w:rsid w:val="004F45F5"/>
    <w:rsid w:val="0052652D"/>
    <w:rsid w:val="0053382B"/>
    <w:rsid w:val="0054479E"/>
    <w:rsid w:val="00580078"/>
    <w:rsid w:val="00704754"/>
    <w:rsid w:val="00737286"/>
    <w:rsid w:val="007816F8"/>
    <w:rsid w:val="00781974"/>
    <w:rsid w:val="00797CF1"/>
    <w:rsid w:val="007B3701"/>
    <w:rsid w:val="008121E8"/>
    <w:rsid w:val="00821C89"/>
    <w:rsid w:val="008275F9"/>
    <w:rsid w:val="008458A5"/>
    <w:rsid w:val="0085264A"/>
    <w:rsid w:val="00870BE4"/>
    <w:rsid w:val="009021D8"/>
    <w:rsid w:val="00924E86"/>
    <w:rsid w:val="00926CC5"/>
    <w:rsid w:val="009A2558"/>
    <w:rsid w:val="009D096C"/>
    <w:rsid w:val="009F68BF"/>
    <w:rsid w:val="00A0207E"/>
    <w:rsid w:val="00A04177"/>
    <w:rsid w:val="00A674BB"/>
    <w:rsid w:val="00A80319"/>
    <w:rsid w:val="00A916EF"/>
    <w:rsid w:val="00AE7CFF"/>
    <w:rsid w:val="00B36B15"/>
    <w:rsid w:val="00BC0395"/>
    <w:rsid w:val="00BD513A"/>
    <w:rsid w:val="00C21B21"/>
    <w:rsid w:val="00C46B73"/>
    <w:rsid w:val="00C5770B"/>
    <w:rsid w:val="00C655D0"/>
    <w:rsid w:val="00C80C98"/>
    <w:rsid w:val="00C83510"/>
    <w:rsid w:val="00CA2433"/>
    <w:rsid w:val="00CE7808"/>
    <w:rsid w:val="00D2748B"/>
    <w:rsid w:val="00D62CBA"/>
    <w:rsid w:val="00DC0108"/>
    <w:rsid w:val="00DC550D"/>
    <w:rsid w:val="00E04552"/>
    <w:rsid w:val="00E10312"/>
    <w:rsid w:val="00E44897"/>
    <w:rsid w:val="00E56013"/>
    <w:rsid w:val="00E82898"/>
    <w:rsid w:val="00E85D0A"/>
    <w:rsid w:val="00EF6BF2"/>
    <w:rsid w:val="00F55303"/>
    <w:rsid w:val="00F56C39"/>
    <w:rsid w:val="00FD0EB5"/>
    <w:rsid w:val="00FE5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60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601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560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56013"/>
  </w:style>
  <w:style w:type="paragraph" w:styleId="a7">
    <w:name w:val="footer"/>
    <w:basedOn w:val="a"/>
    <w:link w:val="a8"/>
    <w:uiPriority w:val="99"/>
    <w:unhideWhenUsed/>
    <w:rsid w:val="00E560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56013"/>
  </w:style>
  <w:style w:type="table" w:styleId="a9">
    <w:name w:val="Table Grid"/>
    <w:basedOn w:val="a1"/>
    <w:uiPriority w:val="59"/>
    <w:rsid w:val="00AE7C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 Indent"/>
    <w:basedOn w:val="a"/>
    <w:link w:val="ab"/>
    <w:uiPriority w:val="99"/>
    <w:semiHidden/>
    <w:unhideWhenUsed/>
    <w:rsid w:val="008275F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275F9"/>
  </w:style>
  <w:style w:type="paragraph" w:customStyle="1" w:styleId="Default">
    <w:name w:val="Default"/>
    <w:rsid w:val="007819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870B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60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601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560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56013"/>
  </w:style>
  <w:style w:type="paragraph" w:styleId="a7">
    <w:name w:val="footer"/>
    <w:basedOn w:val="a"/>
    <w:link w:val="a8"/>
    <w:uiPriority w:val="99"/>
    <w:unhideWhenUsed/>
    <w:rsid w:val="00E560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56013"/>
  </w:style>
  <w:style w:type="table" w:styleId="a9">
    <w:name w:val="Table Grid"/>
    <w:basedOn w:val="a1"/>
    <w:uiPriority w:val="59"/>
    <w:rsid w:val="00AE7C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 Indent"/>
    <w:basedOn w:val="a"/>
    <w:link w:val="ab"/>
    <w:uiPriority w:val="99"/>
    <w:semiHidden/>
    <w:unhideWhenUsed/>
    <w:rsid w:val="008275F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275F9"/>
  </w:style>
  <w:style w:type="paragraph" w:customStyle="1" w:styleId="Default">
    <w:name w:val="Default"/>
    <w:rsid w:val="007819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870B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Колина</dc:creator>
  <cp:lastModifiedBy>Колина</cp:lastModifiedBy>
  <cp:revision>3</cp:revision>
  <dcterms:created xsi:type="dcterms:W3CDTF">2017-04-06T07:01:00Z</dcterms:created>
  <dcterms:modified xsi:type="dcterms:W3CDTF">2017-04-09T19:06:00Z</dcterms:modified>
</cp:coreProperties>
</file>